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1" w:rsidRDefault="00013671" w:rsidP="00CB2B86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CERTIFICAZIONE ALUNNO FRAGILE</w:t>
      </w:r>
    </w:p>
    <w:p w:rsidR="00013671" w:rsidRPr="00B36C60" w:rsidRDefault="00013671" w:rsidP="00B36C60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B36C60">
        <w:rPr>
          <w:rFonts w:ascii="Arial" w:hAnsi="Arial" w:cs="Arial"/>
          <w:sz w:val="20"/>
          <w:szCs w:val="20"/>
        </w:rPr>
        <w:t>(da compilare a cura del Pediatra o del Medico di medicina generale</w:t>
      </w:r>
      <w:r>
        <w:rPr>
          <w:rFonts w:ascii="Arial" w:hAnsi="Arial" w:cs="Arial"/>
          <w:sz w:val="20"/>
          <w:szCs w:val="20"/>
        </w:rPr>
        <w:t>, in raccordo con DI</w:t>
      </w:r>
      <w:r w:rsidRPr="00B36C60">
        <w:rPr>
          <w:rFonts w:ascii="Arial" w:hAnsi="Arial" w:cs="Arial"/>
          <w:sz w:val="20"/>
          <w:szCs w:val="20"/>
        </w:rPr>
        <w:t>P.TO di prevenzione territoriale, v.</w:t>
      </w:r>
      <w:r>
        <w:rPr>
          <w:rFonts w:ascii="Arial" w:hAnsi="Arial" w:cs="Arial"/>
          <w:sz w:val="20"/>
          <w:szCs w:val="20"/>
        </w:rPr>
        <w:t xml:space="preserve"> </w:t>
      </w:r>
      <w:r w:rsidRPr="00B36C60">
        <w:rPr>
          <w:rFonts w:ascii="Arial" w:hAnsi="Arial" w:cs="Arial"/>
          <w:sz w:val="20"/>
          <w:szCs w:val="20"/>
        </w:rPr>
        <w:t xml:space="preserve">O.M. </w:t>
      </w:r>
      <w:r>
        <w:rPr>
          <w:rFonts w:ascii="Arial" w:hAnsi="Arial" w:cs="Arial"/>
          <w:sz w:val="20"/>
          <w:szCs w:val="20"/>
        </w:rPr>
        <w:t xml:space="preserve">n. </w:t>
      </w:r>
      <w:r w:rsidRPr="00B36C60">
        <w:rPr>
          <w:rFonts w:ascii="Arial" w:hAnsi="Arial" w:cs="Arial"/>
          <w:sz w:val="20"/>
          <w:szCs w:val="20"/>
        </w:rPr>
        <w:t>134 DEL 09/10/2020 “Ordinanza relativa agli alunni e studenti con patologie gravi o immunodepressi ai sensi del</w:t>
      </w:r>
      <w:r>
        <w:rPr>
          <w:rFonts w:ascii="Arial" w:hAnsi="Arial" w:cs="Arial"/>
          <w:sz w:val="20"/>
          <w:szCs w:val="20"/>
        </w:rPr>
        <w:t>l’art. 2, comma1 lettera d-bis”</w:t>
      </w:r>
      <w:r w:rsidRPr="00B36C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36C60">
        <w:rPr>
          <w:rFonts w:ascii="Arial" w:hAnsi="Arial" w:cs="Arial"/>
          <w:sz w:val="20"/>
          <w:szCs w:val="20"/>
        </w:rPr>
        <w:t>da integrare con apposita documentazione)</w:t>
      </w:r>
    </w:p>
    <w:p w:rsidR="00013671" w:rsidRDefault="00013671" w:rsidP="00CB2B8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013671" w:rsidRPr="00CB2B86" w:rsidRDefault="00013671" w:rsidP="00CB2B8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CB2B86">
        <w:rPr>
          <w:rFonts w:ascii="Arial" w:hAnsi="Arial" w:cs="Arial"/>
          <w:sz w:val="24"/>
          <w:szCs w:val="24"/>
        </w:rPr>
        <w:t xml:space="preserve">Certifico che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Pr="00CB2B86">
        <w:rPr>
          <w:rFonts w:ascii="Arial" w:hAnsi="Arial" w:cs="Arial"/>
          <w:sz w:val="24"/>
          <w:szCs w:val="24"/>
        </w:rPr>
        <w:t>nato/a a</w:t>
      </w:r>
    </w:p>
    <w:p w:rsidR="00013671" w:rsidRPr="00CB2B86" w:rsidRDefault="00013671" w:rsidP="00CB2B8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Pr="00CB2B8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_________________________</w:t>
      </w:r>
      <w:r w:rsidRPr="00CB2B86">
        <w:rPr>
          <w:rFonts w:ascii="Arial" w:hAnsi="Arial" w:cs="Arial"/>
          <w:sz w:val="24"/>
          <w:szCs w:val="24"/>
        </w:rPr>
        <w:t>residente a</w:t>
      </w:r>
    </w:p>
    <w:p w:rsidR="00013671" w:rsidRPr="00CB2B86" w:rsidRDefault="00013671" w:rsidP="00CB2B8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 </w:t>
      </w:r>
      <w:r w:rsidRPr="00CB2B86">
        <w:rPr>
          <w:rFonts w:ascii="Arial" w:hAnsi="Arial" w:cs="Arial"/>
          <w:sz w:val="24"/>
          <w:szCs w:val="24"/>
        </w:rPr>
        <w:t>in Via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013671" w:rsidRPr="00CB2B86" w:rsidRDefault="00013671" w:rsidP="00CB2B86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CB2B86">
        <w:rPr>
          <w:rFonts w:ascii="Arial" w:hAnsi="Arial" w:cs="Arial"/>
          <w:sz w:val="24"/>
          <w:szCs w:val="24"/>
        </w:rPr>
        <w:t>è affetto da patologia cronica.</w:t>
      </w:r>
    </w:p>
    <w:p w:rsidR="00013671" w:rsidRDefault="00013671" w:rsidP="009B078B">
      <w:pPr>
        <w:tabs>
          <w:tab w:val="left" w:pos="7740"/>
        </w:tabs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CB2B86">
        <w:rPr>
          <w:rFonts w:ascii="Arial" w:hAnsi="Arial" w:cs="Arial"/>
          <w:sz w:val="24"/>
          <w:szCs w:val="24"/>
        </w:rPr>
        <w:t>Si rilascia al genitore/tutore del minore, dietro sua richiesta, per uso scolastico — ex DPCM 7</w:t>
      </w:r>
      <w:r>
        <w:rPr>
          <w:rFonts w:ascii="Arial" w:hAnsi="Arial" w:cs="Arial"/>
          <w:sz w:val="24"/>
          <w:szCs w:val="24"/>
        </w:rPr>
        <w:t xml:space="preserve"> </w:t>
      </w:r>
      <w:r w:rsidRPr="00CB2B86">
        <w:rPr>
          <w:rFonts w:ascii="Arial" w:hAnsi="Arial" w:cs="Arial"/>
          <w:sz w:val="24"/>
          <w:szCs w:val="24"/>
        </w:rPr>
        <w:t>settembre 2020, Allegato D, paragrafo 1.2</w:t>
      </w:r>
    </w:p>
    <w:p w:rsidR="00013671" w:rsidRDefault="00013671" w:rsidP="009B078B">
      <w:pPr>
        <w:tabs>
          <w:tab w:val="left" w:pos="7740"/>
        </w:tabs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013671" w:rsidRDefault="00013671" w:rsidP="003A7670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013671" w:rsidRDefault="00013671" w:rsidP="003A7670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</w:p>
    <w:p w:rsidR="00013671" w:rsidRDefault="00013671" w:rsidP="003A7670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</w:p>
    <w:p w:rsidR="00013671" w:rsidRPr="00B36C60" w:rsidRDefault="00013671" w:rsidP="003A7670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6C60">
        <w:rPr>
          <w:rFonts w:ascii="Arial" w:hAnsi="Arial" w:cs="Arial"/>
          <w:b/>
          <w:sz w:val="20"/>
          <w:szCs w:val="20"/>
        </w:rPr>
        <w:t>Allegato 4)</w:t>
      </w:r>
    </w:p>
    <w:p w:rsidR="00013671" w:rsidRPr="00B36C60" w:rsidRDefault="00013671" w:rsidP="009B078B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B36C60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adesione al DPCM 07 settembre 2020.</w:t>
      </w:r>
    </w:p>
    <w:p w:rsidR="00013671" w:rsidRPr="00B36C60" w:rsidRDefault="00013671" w:rsidP="009B078B">
      <w:pPr>
        <w:tabs>
          <w:tab w:val="left" w:pos="7740"/>
        </w:tabs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</w:p>
    <w:sectPr w:rsidR="00013671" w:rsidRPr="00B36C60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71" w:rsidRDefault="00013671" w:rsidP="00AD5E88">
      <w:pPr>
        <w:spacing w:after="0" w:line="240" w:lineRule="auto"/>
      </w:pPr>
      <w:r>
        <w:separator/>
      </w:r>
    </w:p>
  </w:endnote>
  <w:endnote w:type="continuationSeparator" w:id="0">
    <w:p w:rsidR="00013671" w:rsidRDefault="00013671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1" w:rsidRDefault="0001367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13671" w:rsidRDefault="00013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71" w:rsidRDefault="00013671" w:rsidP="00AD5E88">
      <w:pPr>
        <w:spacing w:after="0" w:line="240" w:lineRule="auto"/>
      </w:pPr>
      <w:r>
        <w:separator/>
      </w:r>
    </w:p>
  </w:footnote>
  <w:footnote w:type="continuationSeparator" w:id="0">
    <w:p w:rsidR="00013671" w:rsidRDefault="00013671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13671"/>
    <w:rsid w:val="000A4A65"/>
    <w:rsid w:val="00211DAB"/>
    <w:rsid w:val="00265654"/>
    <w:rsid w:val="002966B1"/>
    <w:rsid w:val="002B69B6"/>
    <w:rsid w:val="003A7670"/>
    <w:rsid w:val="003B79AC"/>
    <w:rsid w:val="00465030"/>
    <w:rsid w:val="004862F9"/>
    <w:rsid w:val="005B7D24"/>
    <w:rsid w:val="005E0E31"/>
    <w:rsid w:val="00621F61"/>
    <w:rsid w:val="00663DE8"/>
    <w:rsid w:val="007362F5"/>
    <w:rsid w:val="00736BFD"/>
    <w:rsid w:val="00786BE6"/>
    <w:rsid w:val="007F0239"/>
    <w:rsid w:val="00814127"/>
    <w:rsid w:val="00954A42"/>
    <w:rsid w:val="009A6668"/>
    <w:rsid w:val="009B078B"/>
    <w:rsid w:val="009C76EB"/>
    <w:rsid w:val="00AA0B9C"/>
    <w:rsid w:val="00AD5E88"/>
    <w:rsid w:val="00B36C60"/>
    <w:rsid w:val="00C6741D"/>
    <w:rsid w:val="00C91E89"/>
    <w:rsid w:val="00CB2B86"/>
    <w:rsid w:val="00CC7AAB"/>
    <w:rsid w:val="00D633CC"/>
    <w:rsid w:val="00E13BE2"/>
    <w:rsid w:val="00F02729"/>
    <w:rsid w:val="00F17EA8"/>
    <w:rsid w:val="00F84471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4)</dc:title>
  <dc:subject/>
  <dc:creator>utente1</dc:creator>
  <cp:keywords/>
  <dc:description/>
  <cp:lastModifiedBy>utente01</cp:lastModifiedBy>
  <cp:revision>2</cp:revision>
  <dcterms:created xsi:type="dcterms:W3CDTF">2021-01-19T13:47:00Z</dcterms:created>
  <dcterms:modified xsi:type="dcterms:W3CDTF">2021-01-19T13:47:00Z</dcterms:modified>
</cp:coreProperties>
</file>